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B0C" w:rsidRDefault="00522F27" w:rsidP="00522F27">
      <w:pPr>
        <w:jc w:val="right"/>
        <w:rPr>
          <w:bCs/>
        </w:rPr>
      </w:pPr>
      <w:bookmarkStart w:id="0" w:name="_Toc169596296"/>
      <w:bookmarkStart w:id="1" w:name="_Toc201659847"/>
      <w:r w:rsidRPr="009013AD">
        <w:rPr>
          <w:bCs/>
        </w:rPr>
        <w:t>Приложение №</w:t>
      </w:r>
      <w:r w:rsidR="00F446E9" w:rsidRPr="009013AD">
        <w:rPr>
          <w:bCs/>
        </w:rPr>
        <w:t xml:space="preserve"> </w:t>
      </w:r>
      <w:r w:rsidR="002519F2">
        <w:rPr>
          <w:bCs/>
        </w:rPr>
        <w:t>7</w:t>
      </w:r>
      <w:r w:rsidR="00F446E9">
        <w:rPr>
          <w:bCs/>
        </w:rPr>
        <w:t xml:space="preserve"> </w:t>
      </w:r>
    </w:p>
    <w:p w:rsidR="00522F27" w:rsidRDefault="00522F27" w:rsidP="00CD6B0C">
      <w:pPr>
        <w:jc w:val="right"/>
        <w:rPr>
          <w:bCs/>
        </w:rPr>
      </w:pPr>
      <w:r>
        <w:rPr>
          <w:bCs/>
        </w:rPr>
        <w:t xml:space="preserve">к Договору </w:t>
      </w:r>
      <w:r w:rsidRPr="00CD6B0C">
        <w:rPr>
          <w:bCs/>
        </w:rPr>
        <w:t>№</w:t>
      </w:r>
      <w:r w:rsidR="00B16C98">
        <w:rPr>
          <w:bCs/>
        </w:rPr>
        <w:t xml:space="preserve"> </w:t>
      </w:r>
      <w:r w:rsidR="00EB0A84">
        <w:rPr>
          <w:bCs/>
        </w:rPr>
        <w:t xml:space="preserve">_____ </w:t>
      </w:r>
      <w:proofErr w:type="gramStart"/>
      <w:r w:rsidR="00EB0A84">
        <w:rPr>
          <w:bCs/>
        </w:rPr>
        <w:t>от</w:t>
      </w:r>
      <w:proofErr w:type="gramEnd"/>
      <w:r w:rsidR="00EB0A84">
        <w:rPr>
          <w:bCs/>
        </w:rPr>
        <w:t>____</w:t>
      </w:r>
    </w:p>
    <w:bookmarkEnd w:id="0"/>
    <w:bookmarkEnd w:id="1"/>
    <w:p w:rsidR="00522F27" w:rsidRDefault="00522F27" w:rsidP="00522F27">
      <w:pPr>
        <w:jc w:val="center"/>
        <w:rPr>
          <w:b/>
          <w:sz w:val="24"/>
          <w:szCs w:val="24"/>
        </w:rPr>
      </w:pPr>
    </w:p>
    <w:p w:rsidR="00522F27" w:rsidRDefault="00522F27" w:rsidP="00522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</w:t>
      </w:r>
    </w:p>
    <w:p w:rsidR="00522F27" w:rsidRDefault="00522F27" w:rsidP="00522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приема-передачи локальных нормативных документов</w:t>
      </w:r>
      <w:r w:rsidR="004F485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  </w:t>
      </w:r>
    </w:p>
    <w:p w:rsidR="00522F27" w:rsidRDefault="003B14FB" w:rsidP="00522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 w:rsidR="00522F27">
        <w:rPr>
          <w:b/>
          <w:sz w:val="24"/>
          <w:szCs w:val="24"/>
        </w:rPr>
        <w:t>относящихся</w:t>
      </w:r>
      <w:proofErr w:type="gramEnd"/>
      <w:r w:rsidR="00522F27">
        <w:rPr>
          <w:b/>
          <w:sz w:val="24"/>
          <w:szCs w:val="24"/>
        </w:rPr>
        <w:t xml:space="preserve"> к открытой информации</w:t>
      </w:r>
    </w:p>
    <w:p w:rsidR="00522F27" w:rsidRDefault="00522F27" w:rsidP="00522F27">
      <w:pPr>
        <w:jc w:val="center"/>
        <w:rPr>
          <w:b/>
          <w:sz w:val="24"/>
          <w:szCs w:val="24"/>
        </w:rPr>
      </w:pPr>
    </w:p>
    <w:p w:rsidR="00522F27" w:rsidRDefault="00522F27" w:rsidP="00522F27">
      <w:pPr>
        <w:jc w:val="center"/>
        <w:rPr>
          <w:b/>
          <w:sz w:val="24"/>
          <w:szCs w:val="24"/>
        </w:rPr>
      </w:pPr>
    </w:p>
    <w:p w:rsidR="00522F27" w:rsidRDefault="00522F27" w:rsidP="00522F27">
      <w:pPr>
        <w:rPr>
          <w:sz w:val="24"/>
          <w:szCs w:val="24"/>
        </w:rPr>
      </w:pPr>
      <w:r>
        <w:rPr>
          <w:sz w:val="24"/>
          <w:szCs w:val="24"/>
        </w:rPr>
        <w:t>г. Красноярск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172D6">
        <w:rPr>
          <w:sz w:val="24"/>
          <w:szCs w:val="24"/>
        </w:rPr>
        <w:tab/>
        <w:t xml:space="preserve">         </w:t>
      </w:r>
      <w:r w:rsidR="002D3AD6">
        <w:rPr>
          <w:sz w:val="24"/>
          <w:szCs w:val="24"/>
        </w:rPr>
        <w:t xml:space="preserve">   </w:t>
      </w:r>
      <w:r w:rsidR="00F172D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EB0A84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="00EB0A84">
        <w:rPr>
          <w:sz w:val="24"/>
          <w:szCs w:val="24"/>
        </w:rPr>
        <w:t xml:space="preserve">____ </w:t>
      </w:r>
      <w:r w:rsidR="007038E4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F172D6">
        <w:rPr>
          <w:sz w:val="24"/>
          <w:szCs w:val="24"/>
        </w:rPr>
        <w:t>1</w:t>
      </w:r>
      <w:r w:rsidR="00EB0A84">
        <w:rPr>
          <w:sz w:val="24"/>
          <w:szCs w:val="24"/>
        </w:rPr>
        <w:t>_</w:t>
      </w:r>
      <w:r w:rsidR="00F172D6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522F27" w:rsidRDefault="00522F27" w:rsidP="00522F27">
      <w:pPr>
        <w:jc w:val="right"/>
        <w:rPr>
          <w:sz w:val="24"/>
          <w:szCs w:val="24"/>
        </w:rPr>
      </w:pPr>
    </w:p>
    <w:p w:rsidR="00F172D6" w:rsidRDefault="00EB0A84" w:rsidP="002D3AD6">
      <w:pPr>
        <w:spacing w:before="120" w:after="120"/>
        <w:ind w:firstLine="708"/>
        <w:jc w:val="both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____</w:t>
      </w:r>
      <w:r w:rsidR="002D3AD6" w:rsidRPr="002D3AD6">
        <w:rPr>
          <w:sz w:val="24"/>
          <w:szCs w:val="24"/>
        </w:rPr>
        <w:t xml:space="preserve">, именуемое в дальнейшем </w:t>
      </w:r>
      <w:r w:rsidR="002D3AD6" w:rsidRPr="002D3AD6">
        <w:rPr>
          <w:b/>
          <w:i/>
          <w:sz w:val="24"/>
          <w:szCs w:val="24"/>
        </w:rPr>
        <w:t>“Заказчик”</w:t>
      </w:r>
      <w:r w:rsidR="002D3AD6" w:rsidRPr="002D3AD6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 xml:space="preserve">_______, </w:t>
      </w:r>
      <w:r w:rsidR="002D3AD6" w:rsidRPr="002D3AD6">
        <w:rPr>
          <w:sz w:val="24"/>
          <w:szCs w:val="24"/>
        </w:rPr>
        <w:t xml:space="preserve">действующего на </w:t>
      </w:r>
      <w:r>
        <w:rPr>
          <w:sz w:val="24"/>
          <w:szCs w:val="24"/>
        </w:rPr>
        <w:t xml:space="preserve">______, </w:t>
      </w:r>
      <w:r w:rsidR="002D3AD6" w:rsidRPr="002D3AD6">
        <w:rPr>
          <w:sz w:val="24"/>
          <w:szCs w:val="24"/>
        </w:rPr>
        <w:t xml:space="preserve">с одной стороны, и  </w:t>
      </w:r>
      <w:r>
        <w:rPr>
          <w:sz w:val="24"/>
          <w:szCs w:val="24"/>
        </w:rPr>
        <w:t xml:space="preserve">______, </w:t>
      </w:r>
      <w:r w:rsidR="002D3AD6" w:rsidRPr="002D3AD6">
        <w:rPr>
          <w:sz w:val="24"/>
          <w:szCs w:val="24"/>
        </w:rPr>
        <w:t xml:space="preserve">именуемое в дальнейшем </w:t>
      </w:r>
      <w:r w:rsidR="002D3AD6" w:rsidRPr="002D3AD6">
        <w:rPr>
          <w:b/>
          <w:i/>
          <w:sz w:val="24"/>
          <w:szCs w:val="24"/>
        </w:rPr>
        <w:t>“Подрядчик”</w:t>
      </w:r>
      <w:r w:rsidR="002D3AD6" w:rsidRPr="002D3AD6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 xml:space="preserve">_____, </w:t>
      </w:r>
      <w:r w:rsidR="007038E4">
        <w:rPr>
          <w:sz w:val="24"/>
          <w:szCs w:val="24"/>
        </w:rPr>
        <w:t xml:space="preserve"> </w:t>
      </w:r>
      <w:r w:rsidR="002D3AD6" w:rsidRPr="002D3AD6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 xml:space="preserve">____, </w:t>
      </w:r>
      <w:r w:rsidR="002D3AD6" w:rsidRPr="002D3AD6">
        <w:rPr>
          <w:sz w:val="24"/>
          <w:szCs w:val="24"/>
        </w:rPr>
        <w:t xml:space="preserve">с другой стороны, вместе именуемые </w:t>
      </w:r>
      <w:r w:rsidR="002D3AD6" w:rsidRPr="002D3AD6">
        <w:rPr>
          <w:b/>
          <w:i/>
          <w:sz w:val="24"/>
          <w:szCs w:val="24"/>
        </w:rPr>
        <w:t>“Стороны”</w:t>
      </w:r>
      <w:r w:rsidR="002D3AD6">
        <w:rPr>
          <w:b/>
          <w:i/>
          <w:sz w:val="24"/>
          <w:szCs w:val="24"/>
        </w:rPr>
        <w:t xml:space="preserve">, </w:t>
      </w:r>
      <w:r w:rsidR="00522F27">
        <w:rPr>
          <w:sz w:val="24"/>
          <w:szCs w:val="24"/>
        </w:rPr>
        <w:t xml:space="preserve">составили настоящий акт в том, что </w:t>
      </w:r>
      <w:r w:rsidR="00F172D6" w:rsidRPr="00F172D6">
        <w:rPr>
          <w:sz w:val="24"/>
          <w:szCs w:val="24"/>
        </w:rPr>
        <w:t>Заказчик</w:t>
      </w:r>
      <w:r w:rsidR="00F172D6">
        <w:rPr>
          <w:sz w:val="24"/>
          <w:szCs w:val="24"/>
        </w:rPr>
        <w:t xml:space="preserve"> передал</w:t>
      </w:r>
      <w:r w:rsidR="00522F27">
        <w:rPr>
          <w:sz w:val="24"/>
          <w:szCs w:val="24"/>
        </w:rPr>
        <w:t xml:space="preserve"> </w:t>
      </w:r>
      <w:r w:rsidR="00F172D6" w:rsidRPr="00F172D6">
        <w:rPr>
          <w:sz w:val="24"/>
          <w:szCs w:val="24"/>
        </w:rPr>
        <w:t>Подрядчик</w:t>
      </w:r>
      <w:r w:rsidR="00F172D6">
        <w:rPr>
          <w:sz w:val="24"/>
          <w:szCs w:val="24"/>
        </w:rPr>
        <w:t xml:space="preserve">у </w:t>
      </w:r>
      <w:r w:rsidR="00915A0F">
        <w:rPr>
          <w:sz w:val="24"/>
          <w:szCs w:val="24"/>
        </w:rPr>
        <w:t xml:space="preserve">указанные ниже </w:t>
      </w:r>
      <w:r w:rsidR="00522F27">
        <w:rPr>
          <w:sz w:val="24"/>
          <w:szCs w:val="24"/>
        </w:rPr>
        <w:t xml:space="preserve">локальные нормативные документы </w:t>
      </w:r>
      <w:r w:rsidR="003B14FB">
        <w:rPr>
          <w:sz w:val="24"/>
          <w:szCs w:val="24"/>
        </w:rPr>
        <w:t>Заказчика</w:t>
      </w:r>
      <w:r w:rsidR="00522F27">
        <w:rPr>
          <w:sz w:val="24"/>
          <w:szCs w:val="24"/>
        </w:rPr>
        <w:t xml:space="preserve"> в соответствии с заключенным Договором</w:t>
      </w:r>
      <w:r w:rsidR="003B14FB">
        <w:rPr>
          <w:sz w:val="24"/>
          <w:szCs w:val="24"/>
        </w:rPr>
        <w:t xml:space="preserve"> </w:t>
      </w:r>
      <w:r w:rsidR="00CD6B0C">
        <w:rPr>
          <w:sz w:val="24"/>
          <w:szCs w:val="24"/>
        </w:rPr>
        <w:t>№</w:t>
      </w:r>
      <w:r w:rsidR="002D3AD6">
        <w:rPr>
          <w:sz w:val="24"/>
          <w:szCs w:val="24"/>
        </w:rPr>
        <w:t xml:space="preserve"> </w:t>
      </w:r>
      <w:r>
        <w:rPr>
          <w:sz w:val="24"/>
          <w:szCs w:val="24"/>
        </w:rPr>
        <w:t>_____ от____ н</w:t>
      </w:r>
      <w:r w:rsidR="00CD6B0C" w:rsidRPr="00CD6B0C">
        <w:rPr>
          <w:sz w:val="24"/>
          <w:szCs w:val="24"/>
        </w:rPr>
        <w:t xml:space="preserve">а выполнение работ по  </w:t>
      </w:r>
      <w:r>
        <w:rPr>
          <w:sz w:val="24"/>
          <w:szCs w:val="24"/>
        </w:rPr>
        <w:t>____</w:t>
      </w:r>
      <w:r w:rsidR="007038E4">
        <w:rPr>
          <w:sz w:val="24"/>
          <w:szCs w:val="24"/>
        </w:rPr>
        <w:t xml:space="preserve"> </w:t>
      </w:r>
      <w:r w:rsidR="002D3AD6">
        <w:rPr>
          <w:sz w:val="24"/>
          <w:szCs w:val="24"/>
        </w:rPr>
        <w:t xml:space="preserve">лицензионного участка. </w:t>
      </w:r>
      <w:proofErr w:type="gramEnd"/>
    </w:p>
    <w:p w:rsidR="00522F27" w:rsidRDefault="00915A0F" w:rsidP="00522F27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522F27">
        <w:rPr>
          <w:sz w:val="24"/>
          <w:szCs w:val="24"/>
        </w:rPr>
        <w:t xml:space="preserve"> осведомлен, что данная информация является интеллектуальной собственностью </w:t>
      </w:r>
      <w:r>
        <w:rPr>
          <w:sz w:val="24"/>
          <w:szCs w:val="24"/>
        </w:rPr>
        <w:t xml:space="preserve">Генерального заказчика </w:t>
      </w:r>
      <w:r w:rsidR="00522F27">
        <w:rPr>
          <w:sz w:val="24"/>
          <w:szCs w:val="24"/>
        </w:rPr>
        <w:t>и передается исключительно для служебного использования в рамках исполняемых работ</w:t>
      </w:r>
      <w:r w:rsidR="003B14FB">
        <w:rPr>
          <w:sz w:val="24"/>
          <w:szCs w:val="24"/>
        </w:rPr>
        <w:t xml:space="preserve"> </w:t>
      </w:r>
      <w:r w:rsidR="00522F27">
        <w:rPr>
          <w:sz w:val="24"/>
          <w:szCs w:val="24"/>
        </w:rPr>
        <w:t>по вышеуказанному Договору</w:t>
      </w:r>
      <w:r w:rsidR="003B14FB">
        <w:rPr>
          <w:sz w:val="24"/>
          <w:szCs w:val="24"/>
        </w:rPr>
        <w:t xml:space="preserve"> </w:t>
      </w:r>
      <w:r w:rsidR="00522F27">
        <w:rPr>
          <w:sz w:val="24"/>
          <w:szCs w:val="24"/>
        </w:rPr>
        <w:t xml:space="preserve">без права передачи третьим лицам, а так же иным работникам </w:t>
      </w:r>
      <w:r>
        <w:rPr>
          <w:sz w:val="24"/>
          <w:szCs w:val="24"/>
        </w:rPr>
        <w:t>Подрядчика</w:t>
      </w:r>
      <w:r w:rsidR="00522F27">
        <w:rPr>
          <w:sz w:val="24"/>
          <w:szCs w:val="24"/>
        </w:rPr>
        <w:t xml:space="preserve">, </w:t>
      </w:r>
      <w:proofErr w:type="gramStart"/>
      <w:r w:rsidR="00522F27">
        <w:rPr>
          <w:sz w:val="24"/>
          <w:szCs w:val="24"/>
        </w:rPr>
        <w:t>в</w:t>
      </w:r>
      <w:proofErr w:type="gramEnd"/>
      <w:r w:rsidR="00522F27">
        <w:rPr>
          <w:sz w:val="24"/>
          <w:szCs w:val="24"/>
        </w:rPr>
        <w:t xml:space="preserve"> чьи служебные обязанности не входит исполнение работ</w:t>
      </w:r>
      <w:r w:rsidR="003B14FB">
        <w:rPr>
          <w:sz w:val="24"/>
          <w:szCs w:val="24"/>
        </w:rPr>
        <w:t xml:space="preserve"> </w:t>
      </w:r>
      <w:r w:rsidR="00522F27">
        <w:rPr>
          <w:sz w:val="24"/>
          <w:szCs w:val="24"/>
        </w:rPr>
        <w:t>по договору.</w:t>
      </w:r>
    </w:p>
    <w:p w:rsidR="00522F27" w:rsidRDefault="00522F27" w:rsidP="00522F27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Перечень передаваемых локальных нормативных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393"/>
        <w:gridCol w:w="2705"/>
        <w:gridCol w:w="2364"/>
      </w:tblGrid>
      <w:tr w:rsidR="00522F27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пп</w:t>
            </w: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Вид и наименование ЛНД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Номер ЛНД, версия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522F27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522F27" w:rsidRDefault="00522F2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</w:tr>
      <w:tr w:rsidR="003E62F9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3E62F9" w:rsidRPr="005E2E25" w:rsidRDefault="003E62F9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bookmarkStart w:id="2" w:name="LND"/>
            <w:bookmarkEnd w:id="2"/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E62F9" w:rsidRPr="003D1395" w:rsidRDefault="003E62F9" w:rsidP="005E2E25">
            <w:r>
              <w:t xml:space="preserve">Стандарт </w:t>
            </w:r>
            <w:r w:rsidRPr="00C62E36">
              <w:t>АО «Ванкорнефть» «Требования в области промышленной,  пожарной, экологической безопасности и охраны труда к организациям, привлекаемым к работам и оказанию услуг на объектах Общества».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62F9" w:rsidRPr="003D1395" w:rsidRDefault="003E62F9" w:rsidP="005E2E25">
            <w:pPr>
              <w:jc w:val="center"/>
            </w:pPr>
            <w:r w:rsidRPr="00D465FD">
              <w:t xml:space="preserve">№ П3-05 С-0021 ЮЛ-054 </w:t>
            </w:r>
            <w:r>
              <w:t xml:space="preserve"> версия 3.00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62F9" w:rsidRPr="00D465FD" w:rsidRDefault="003E62F9" w:rsidP="005E2E25">
            <w:r w:rsidRPr="00D465FD">
              <w:t>Приказом от «30» октября 2015 г. № 3366</w:t>
            </w:r>
          </w:p>
          <w:p w:rsidR="003E62F9" w:rsidRDefault="003E62F9" w:rsidP="005E2E25">
            <w:r w:rsidRPr="00D465FD">
              <w:t>Введен в действие «30» октября 2015 г.</w:t>
            </w:r>
          </w:p>
          <w:p w:rsidR="003E62F9" w:rsidRDefault="003E62F9" w:rsidP="005E2E25">
            <w:pPr>
              <w:rPr>
                <w:sz w:val="24"/>
                <w:szCs w:val="24"/>
              </w:rPr>
            </w:pPr>
            <w:r w:rsidRPr="00D465FD">
              <w:t>(с изменениями, внесенными приказом АО «Ванкорнефть» от 25.02.2016 № 470)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CE004E" w:rsidP="00CE004E">
            <w:r w:rsidRPr="004E3DCE">
              <w:t>Стандарт Компании «Управление отходами»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A2EC2" w:rsidRPr="001A2EC2" w:rsidRDefault="001A2EC2" w:rsidP="001A2EC2">
            <w:pPr>
              <w:jc w:val="center"/>
            </w:pPr>
            <w:r w:rsidRPr="001A2EC2">
              <w:t>№ П3-05 С-0084</w:t>
            </w:r>
          </w:p>
          <w:p w:rsidR="00CE004E" w:rsidRPr="004E3DCE" w:rsidRDefault="001A2EC2" w:rsidP="00CE004E">
            <w:pPr>
              <w:jc w:val="center"/>
            </w:pPr>
            <w:r>
              <w:t xml:space="preserve"> версия </w:t>
            </w:r>
            <w:r w:rsidR="00CE004E" w:rsidRPr="004E3DCE">
              <w:t>3.00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C2" w:rsidRPr="001A2EC2" w:rsidRDefault="001A2EC2" w:rsidP="001A2EC2">
            <w:r w:rsidRPr="001A2EC2">
              <w:t>Приказом от «13» октября 2011 г. № 557</w:t>
            </w:r>
          </w:p>
          <w:p w:rsidR="00CE004E" w:rsidRPr="001A2EC2" w:rsidRDefault="001A2EC2" w:rsidP="001A2EC2">
            <w:r w:rsidRPr="001A2EC2">
              <w:t>Введен в действие «13» октября 2011 г.</w:t>
            </w:r>
          </w:p>
          <w:p w:rsidR="001A2EC2" w:rsidRPr="001A2EC2" w:rsidRDefault="001A2EC2" w:rsidP="001A2EC2">
            <w:r w:rsidRPr="001A2EC2">
              <w:t>Приказом ЗАО «Ванкорнефть»</w:t>
            </w:r>
          </w:p>
          <w:p w:rsidR="001A2EC2" w:rsidRPr="001A2EC2" w:rsidRDefault="001A2EC2" w:rsidP="001A2EC2">
            <w:r w:rsidRPr="001A2EC2">
              <w:t>от «31» октября 2011 г. №1730</w:t>
            </w:r>
          </w:p>
        </w:tc>
      </w:tr>
      <w:tr w:rsidR="001A2EC2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1A2EC2" w:rsidRPr="005E2E25" w:rsidRDefault="001A2EC2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2EC2" w:rsidRPr="004E3DCE" w:rsidRDefault="001A2EC2" w:rsidP="00BF1F98">
            <w:r>
              <w:t xml:space="preserve">Инструкция </w:t>
            </w:r>
            <w:r w:rsidR="00BF1F98">
              <w:t>ООО «</w:t>
            </w:r>
            <w:proofErr w:type="spellStart"/>
            <w:r w:rsidR="00BF1F98">
              <w:t>РН-Ванкор</w:t>
            </w:r>
            <w:proofErr w:type="spellEnd"/>
            <w:r w:rsidR="00BF1F98">
              <w:t xml:space="preserve">» </w:t>
            </w:r>
            <w:r w:rsidRPr="004E3DCE">
              <w:t xml:space="preserve">«О мерах пожарной безопасности в Обществе» 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A2EC2" w:rsidRPr="004E3DCE" w:rsidRDefault="001A2EC2" w:rsidP="00BF1F98">
            <w:pPr>
              <w:jc w:val="center"/>
            </w:pPr>
            <w:r w:rsidRPr="00D465FD">
              <w:t>№П3-05 И-</w:t>
            </w:r>
            <w:r w:rsidR="00BF1F98">
              <w:t xml:space="preserve">86790 </w:t>
            </w:r>
            <w:r w:rsidRPr="00D465FD">
              <w:t>ЮЛ-</w:t>
            </w:r>
            <w:r w:rsidR="00BF1F98">
              <w:t>583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E170B" w:rsidRDefault="00AE170B" w:rsidP="00AE170B">
            <w:r>
              <w:t>УТВЕРЖДЕНА</w:t>
            </w:r>
          </w:p>
          <w:p w:rsidR="00AE170B" w:rsidRDefault="00AE170B" w:rsidP="00AE170B">
            <w:r>
              <w:t>Приказом от «14» июня 2016  № 81/</w:t>
            </w:r>
            <w:proofErr w:type="spellStart"/>
            <w:r>
              <w:t>РНВ-лнд</w:t>
            </w:r>
            <w:proofErr w:type="spellEnd"/>
          </w:p>
          <w:p w:rsidR="001A2EC2" w:rsidRPr="00D465FD" w:rsidRDefault="00AE170B" w:rsidP="00AE170B">
            <w:proofErr w:type="gramStart"/>
            <w:r>
              <w:t>Введена</w:t>
            </w:r>
            <w:proofErr w:type="gramEnd"/>
            <w:r>
              <w:t xml:space="preserve"> в действие «14» июня 2016  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E004E" w:rsidRPr="001A2EC2" w:rsidRDefault="00CE004E" w:rsidP="00534D27">
            <w:pPr>
              <w:rPr>
                <w:highlight w:val="green"/>
              </w:rPr>
            </w:pPr>
            <w:r w:rsidRPr="00534D27">
              <w:t>Положение ЗАО «Ванкорнефть» «Организация безопасного производства рабо</w:t>
            </w:r>
            <w:r w:rsidR="00534D27" w:rsidRPr="00534D27">
              <w:t>т на объектах ЗАО «Ванкорнефть»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4D27" w:rsidRPr="00534D27" w:rsidRDefault="00534D27" w:rsidP="00534D27">
            <w:pPr>
              <w:jc w:val="center"/>
            </w:pPr>
            <w:bookmarkStart w:id="3" w:name="_Toc121731774"/>
            <w:bookmarkStart w:id="4" w:name="_Toc140413441"/>
            <w:bookmarkStart w:id="5" w:name="_Toc214945346"/>
            <w:bookmarkStart w:id="6" w:name="_Toc214945958"/>
            <w:bookmarkStart w:id="7" w:name="_Toc214950010"/>
            <w:bookmarkStart w:id="8" w:name="_Toc214955785"/>
            <w:bookmarkStart w:id="9" w:name="_Toc215047700"/>
            <w:bookmarkStart w:id="10" w:name="_Toc215370019"/>
            <w:bookmarkStart w:id="11" w:name="_Toc215478616"/>
            <w:bookmarkStart w:id="12" w:name="_Toc215548296"/>
            <w:bookmarkStart w:id="13" w:name="_Toc215566583"/>
            <w:bookmarkStart w:id="14" w:name="_Toc215890616"/>
            <w:r w:rsidRPr="00534D27">
              <w:t>№</w:t>
            </w:r>
            <w:bookmarkEnd w:id="3"/>
            <w:bookmarkEnd w:id="4"/>
            <w:r w:rsidRPr="00534D27">
              <w:t xml:space="preserve"> 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534D27">
              <w:t>П3-05 Р-0089 ЮЛ-054</w:t>
            </w:r>
          </w:p>
          <w:p w:rsidR="00CE004E" w:rsidRPr="00534D27" w:rsidRDefault="00534D27" w:rsidP="00534D27">
            <w:pPr>
              <w:jc w:val="center"/>
            </w:pPr>
            <w:r w:rsidRPr="00534D27">
              <w:t xml:space="preserve">версия </w:t>
            </w:r>
            <w:r w:rsidR="00CE004E" w:rsidRPr="00534D27">
              <w:t>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34D27" w:rsidRPr="00534D27" w:rsidRDefault="00534D27" w:rsidP="00534D27">
            <w:r w:rsidRPr="00534D27">
              <w:t>Приказом от «01» сентября 2009 г. №872</w:t>
            </w:r>
          </w:p>
          <w:p w:rsidR="00CE004E" w:rsidRPr="00534D27" w:rsidRDefault="00534D27" w:rsidP="00534D27">
            <w:r w:rsidRPr="00534D27">
              <w:t>Введен в действие с «01» сентября 2009 г.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CE004E" w:rsidP="001A2EC2">
            <w:r w:rsidRPr="004E3DCE">
              <w:t>Положение Компании «Расследование аварий в процессе строительства, во</w:t>
            </w:r>
            <w:r w:rsidR="001A2EC2">
              <w:t>сстановления и ремонта скважин»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1A2EC2" w:rsidP="00CE004E">
            <w:pPr>
              <w:jc w:val="center"/>
            </w:pPr>
            <w:bookmarkStart w:id="15" w:name="_Toc163899346"/>
            <w:r w:rsidRPr="001A2EC2">
              <w:t>№</w:t>
            </w:r>
            <w:bookmarkEnd w:id="15"/>
            <w:r w:rsidRPr="001A2EC2">
              <w:t xml:space="preserve"> П1-01 СЦ-011 Р-001</w:t>
            </w:r>
            <w:r w:rsidRPr="004E3DCE">
              <w:t xml:space="preserve"> </w:t>
            </w:r>
            <w:r>
              <w:t xml:space="preserve">версия </w:t>
            </w:r>
            <w:r w:rsidR="00CE004E" w:rsidRPr="004E3DCE">
              <w:t>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C2" w:rsidRPr="001A2EC2" w:rsidRDefault="001A2EC2" w:rsidP="001A2EC2">
            <w:r w:rsidRPr="001A2EC2">
              <w:t>Приказом от 07 августа 2007г. № 362</w:t>
            </w:r>
          </w:p>
          <w:p w:rsidR="001A2EC2" w:rsidRPr="001A2EC2" w:rsidRDefault="001A2EC2" w:rsidP="001A2EC2">
            <w:r w:rsidRPr="001A2EC2">
              <w:t>Введено в действие «01» сентября 2007г.</w:t>
            </w:r>
          </w:p>
          <w:p w:rsidR="001A2EC2" w:rsidRPr="001A2EC2" w:rsidRDefault="001A2EC2" w:rsidP="001A2EC2">
            <w:r w:rsidRPr="001A2EC2">
              <w:t xml:space="preserve"> (с изменениями, </w:t>
            </w:r>
            <w:r w:rsidRPr="001A2EC2">
              <w:lastRenderedPageBreak/>
              <w:t>внесенными приказом ОАО «НК «Роснефть» от 15.12.2008 г.  № 698)</w:t>
            </w:r>
          </w:p>
          <w:p w:rsidR="001A2EC2" w:rsidRPr="001A2EC2" w:rsidRDefault="001A2EC2" w:rsidP="001A2EC2">
            <w:r w:rsidRPr="001A2EC2">
              <w:t>введенными в ООО «</w:t>
            </w:r>
            <w:proofErr w:type="spellStart"/>
            <w:r w:rsidRPr="001A2EC2">
              <w:t>РН-Ванкор</w:t>
            </w:r>
            <w:proofErr w:type="spellEnd"/>
            <w:r w:rsidRPr="001A2EC2">
              <w:t>» Приказом от 12.02.2008 № 45</w:t>
            </w:r>
          </w:p>
        </w:tc>
      </w:tr>
      <w:tr w:rsidR="00444412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444412" w:rsidRPr="005E2E25" w:rsidRDefault="00444412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44412" w:rsidRPr="008460A3" w:rsidRDefault="00245E88" w:rsidP="005E2E25">
            <w:r>
              <w:t>Стандарт ООО «</w:t>
            </w:r>
            <w:proofErr w:type="spellStart"/>
            <w:r>
              <w:t>РН-Ванкор</w:t>
            </w:r>
            <w:proofErr w:type="spellEnd"/>
            <w:r>
              <w:t xml:space="preserve">» </w:t>
            </w:r>
            <w:r w:rsidRPr="00245E88">
              <w:t>ПРОПУСКНОЙ И ВНУТРИОБЪЕКТОВЫЙ РЕЖИМ НА ТЕРРИТОРИИ ПРОИЗВОДСТВЕННЫХ И ИНЫХ ОБЪЕКТОВ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44412" w:rsidRPr="008460A3" w:rsidRDefault="00245E88" w:rsidP="005E2E25">
            <w:r w:rsidRPr="00245E88">
              <w:t>П3-11.01 С-0013 ЮЛ-583</w:t>
            </w:r>
            <w:r>
              <w:t xml:space="preserve"> 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45E88" w:rsidRDefault="00245E88" w:rsidP="00245E88">
            <w:r>
              <w:t>УТВЕРЖДЕН</w:t>
            </w:r>
          </w:p>
          <w:p w:rsidR="00245E88" w:rsidRDefault="00245E88" w:rsidP="00245E88">
            <w:r>
              <w:t>Приказом от «19» августа 2016 г. №142/</w:t>
            </w:r>
            <w:proofErr w:type="spellStart"/>
            <w:r>
              <w:t>РНВ-лнд</w:t>
            </w:r>
            <w:proofErr w:type="spellEnd"/>
          </w:p>
          <w:p w:rsidR="00444412" w:rsidRPr="008460A3" w:rsidRDefault="00245E88" w:rsidP="00245E88">
            <w:r>
              <w:t>Введен в действие «19» августа 2016 г.</w:t>
            </w:r>
            <w:r w:rsidR="002C6EAC">
              <w:t xml:space="preserve"> с </w:t>
            </w:r>
            <w:proofErr w:type="spellStart"/>
            <w:r w:rsidR="002C6EAC">
              <w:t>изм</w:t>
            </w:r>
            <w:proofErr w:type="spellEnd"/>
            <w:r w:rsidR="002C6EAC">
              <w:t>. от 10.02.2017</w:t>
            </w:r>
            <w:bookmarkStart w:id="16" w:name="_GoBack"/>
            <w:bookmarkEnd w:id="16"/>
          </w:p>
        </w:tc>
      </w:tr>
      <w:tr w:rsidR="0013364F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13364F" w:rsidRPr="005E2E25" w:rsidRDefault="0013364F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3364F" w:rsidRPr="009D2CBB" w:rsidRDefault="0013364F" w:rsidP="005E2E25">
            <w:pPr>
              <w:rPr>
                <w:highlight w:val="green"/>
              </w:rPr>
            </w:pPr>
            <w:r w:rsidRPr="00CA340A">
              <w:t>Технологический регламент Компании на использование лицензионного программного обеспечения</w:t>
            </w:r>
            <w:r>
              <w:t xml:space="preserve"> «Удаленный мониторинг бурения»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364F" w:rsidRPr="009D2CBB" w:rsidRDefault="0013364F" w:rsidP="005E2E25">
            <w:pPr>
              <w:jc w:val="center"/>
              <w:rPr>
                <w:highlight w:val="green"/>
              </w:rPr>
            </w:pPr>
            <w:r w:rsidRPr="00CA340A">
              <w:t>№ П3-04 ТР-0001, версия 2.00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364F" w:rsidRPr="00CA340A" w:rsidRDefault="0013364F" w:rsidP="005E2E25">
            <w:r w:rsidRPr="00CA340A">
              <w:t>Приказом ОАО «НК «Роснефть»</w:t>
            </w:r>
          </w:p>
          <w:p w:rsidR="0013364F" w:rsidRPr="00CA340A" w:rsidRDefault="0013364F" w:rsidP="005E2E25">
            <w:r w:rsidRPr="00CA340A">
              <w:t>от «11» апреля 2014 г. № 186</w:t>
            </w:r>
          </w:p>
          <w:p w:rsidR="0013364F" w:rsidRPr="00CA340A" w:rsidRDefault="0013364F" w:rsidP="005E2E25">
            <w:r w:rsidRPr="00CA340A">
              <w:t>Введен в действие «11» апреля 2014 г.</w:t>
            </w:r>
          </w:p>
          <w:p w:rsidR="0013364F" w:rsidRPr="00CA340A" w:rsidRDefault="0013364F" w:rsidP="005E2E25">
            <w:r w:rsidRPr="00CA340A">
              <w:t>Приказом ЗАО «Ванкорнефть»</w:t>
            </w:r>
          </w:p>
          <w:p w:rsidR="0013364F" w:rsidRPr="009D2CBB" w:rsidRDefault="0013364F" w:rsidP="005E2E25">
            <w:pPr>
              <w:rPr>
                <w:sz w:val="24"/>
                <w:szCs w:val="24"/>
                <w:highlight w:val="green"/>
              </w:rPr>
            </w:pPr>
            <w:r w:rsidRPr="00CA340A">
              <w:t>от «22» июля  2011 г. № 187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137550" w:rsidP="00137550">
            <w:r>
              <w:t xml:space="preserve">Положение </w:t>
            </w:r>
            <w:r w:rsidR="00CE004E" w:rsidRPr="004E3DCE">
              <w:t>АО «Ванкорнефть» «Порядок расследования причин инцидентов и их учета на оп</w:t>
            </w:r>
            <w:r>
              <w:t>асных производственных объектах»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137550" w:rsidP="00CE004E">
            <w:pPr>
              <w:jc w:val="center"/>
            </w:pPr>
            <w:r w:rsidRPr="00137550">
              <w:t xml:space="preserve">№ П3-05 Р-0025 ЮЛ-054 </w:t>
            </w:r>
            <w:r>
              <w:t xml:space="preserve">версия </w:t>
            </w:r>
            <w:r w:rsidR="00CE004E" w:rsidRPr="004E3DCE">
              <w:t>2.00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7550" w:rsidRPr="00137550" w:rsidRDefault="00137550" w:rsidP="00137550">
            <w:r w:rsidRPr="00137550">
              <w:t>Приказом от «23» ноября 2015 г. № 3652</w:t>
            </w:r>
          </w:p>
          <w:p w:rsidR="00CE004E" w:rsidRDefault="00137550" w:rsidP="00137550">
            <w:pPr>
              <w:rPr>
                <w:sz w:val="24"/>
                <w:szCs w:val="24"/>
              </w:rPr>
            </w:pPr>
            <w:r w:rsidRPr="00137550">
              <w:t>Введено в действие «23» ноября 2015 г.</w:t>
            </w:r>
          </w:p>
        </w:tc>
      </w:tr>
      <w:tr w:rsidR="00137550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137550" w:rsidRPr="005E2E25" w:rsidRDefault="00137550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37550" w:rsidRPr="008D0247" w:rsidRDefault="00137550" w:rsidP="005E2E25">
            <w:r w:rsidRPr="008D0247">
              <w:t xml:space="preserve">Положение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 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7550" w:rsidRPr="008D0247" w:rsidRDefault="00137550" w:rsidP="005E2E25">
            <w:r w:rsidRPr="008D0247">
              <w:t>№ П3-05 Р-0782 ЮЛ-054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7550" w:rsidRPr="008D0247" w:rsidRDefault="00137550" w:rsidP="005E2E25">
            <w:r w:rsidRPr="008D0247">
              <w:t xml:space="preserve">Положение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 </w:t>
            </w:r>
          </w:p>
        </w:tc>
      </w:tr>
      <w:tr w:rsidR="00137550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137550" w:rsidRPr="005E2E25" w:rsidRDefault="00137550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37550" w:rsidRPr="00501575" w:rsidRDefault="00137550" w:rsidP="005E2E25">
            <w:r w:rsidRPr="00501575">
              <w:t>Стандарт АО «Ванкорнефть» «Критерии чрезвычайных ситуаций, происшествий</w:t>
            </w:r>
            <w:proofErr w:type="gramStart"/>
            <w:r w:rsidRPr="00501575">
              <w:t>.</w:t>
            </w:r>
            <w:proofErr w:type="gramEnd"/>
            <w:r w:rsidRPr="00501575">
              <w:t xml:space="preserve"> </w:t>
            </w:r>
            <w:proofErr w:type="gramStart"/>
            <w:r w:rsidRPr="00501575">
              <w:t>р</w:t>
            </w:r>
            <w:proofErr w:type="gramEnd"/>
            <w:r w:rsidRPr="00501575">
              <w:t>егламент представления оперативной информации о чрезвычайных ситуациях (угрозах возникновения), происшествиях»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7550" w:rsidRPr="00501575" w:rsidRDefault="00137550" w:rsidP="005E2E25">
            <w:r w:rsidRPr="00501575">
              <w:t>№ П3-11.04 С-0013 ЮЛ-054, версия 2.00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7550" w:rsidRPr="00501575" w:rsidRDefault="00137550" w:rsidP="005E2E25">
            <w:r w:rsidRPr="00501575">
              <w:t>Приказом от «09» февраля 2016 г. № 347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CE004E" w:rsidP="00CE004E">
            <w:r w:rsidRPr="004E3DCE">
              <w:t>Стандарт Компании «Управление рисками в области промышленной безопасности, охраны труда и окружающей среды»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70CE9" w:rsidRDefault="00B724BA" w:rsidP="00CE004E">
            <w:pPr>
              <w:jc w:val="center"/>
            </w:pPr>
            <w:r w:rsidRPr="00B724BA">
              <w:t xml:space="preserve">№ П3-05 С-0082 </w:t>
            </w:r>
          </w:p>
          <w:p w:rsidR="00CE004E" w:rsidRPr="004E3DCE" w:rsidRDefault="00070CE9" w:rsidP="00CE004E">
            <w:pPr>
              <w:jc w:val="center"/>
            </w:pPr>
            <w:r>
              <w:t xml:space="preserve">версия </w:t>
            </w:r>
            <w:r w:rsidR="00CE004E" w:rsidRPr="004E3DCE">
              <w:t>3.00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0CE9" w:rsidRPr="00070CE9" w:rsidRDefault="00070CE9" w:rsidP="00070CE9">
            <w:r w:rsidRPr="00070CE9">
              <w:t>Приказом от  28 апреля  2009г. №  198</w:t>
            </w:r>
          </w:p>
          <w:p w:rsidR="00CE004E" w:rsidRPr="00070CE9" w:rsidRDefault="00070CE9" w:rsidP="00070CE9">
            <w:proofErr w:type="gramStart"/>
            <w:r w:rsidRPr="00070CE9">
              <w:t>Введен</w:t>
            </w:r>
            <w:proofErr w:type="gramEnd"/>
            <w:r w:rsidRPr="00070CE9">
              <w:t xml:space="preserve"> в действие   с 28 апреля 2009г.</w:t>
            </w:r>
          </w:p>
          <w:p w:rsidR="00070CE9" w:rsidRPr="00070CE9" w:rsidRDefault="00070CE9" w:rsidP="00070CE9">
            <w:r w:rsidRPr="00070CE9">
              <w:t>Приказом ЗАО «Ванкорнефть»</w:t>
            </w:r>
          </w:p>
          <w:p w:rsidR="00070CE9" w:rsidRPr="00070CE9" w:rsidRDefault="00070CE9" w:rsidP="00070CE9">
            <w:r w:rsidRPr="00070CE9">
              <w:t>От «12» мая 2009 г. № 370</w:t>
            </w:r>
          </w:p>
          <w:p w:rsidR="00070CE9" w:rsidRPr="00070CE9" w:rsidRDefault="00070CE9" w:rsidP="00070CE9">
            <w:proofErr w:type="gramStart"/>
            <w:r w:rsidRPr="00070CE9">
              <w:t>(с изменениями, внесенными приказом ОАО «НК «Роснефть» от 25.07.2014 № 366,</w:t>
            </w:r>
            <w:proofErr w:type="gramEnd"/>
          </w:p>
          <w:p w:rsidR="00070CE9" w:rsidRDefault="00070CE9" w:rsidP="00070CE9">
            <w:pPr>
              <w:rPr>
                <w:sz w:val="24"/>
                <w:szCs w:val="24"/>
              </w:rPr>
            </w:pPr>
            <w:r w:rsidRPr="00070CE9">
              <w:t>введенными в ЗАО «Ванкорнефть» Приказом от 06.08.2014 № 2347)</w:t>
            </w:r>
          </w:p>
        </w:tc>
      </w:tr>
      <w:tr w:rsidR="00070CE9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070CE9" w:rsidRPr="005E2E25" w:rsidRDefault="00070CE9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70CE9" w:rsidRPr="00A35418" w:rsidRDefault="00070CE9" w:rsidP="005E2E25">
            <w:r w:rsidRPr="00A35418">
              <w:t xml:space="preserve">Методические указания Компании «Требования к размещению, обустройству и эксплуатации подрядными организациями сооружений и </w:t>
            </w:r>
            <w:r w:rsidRPr="00A35418">
              <w:lastRenderedPageBreak/>
              <w:t>оборудования на месторождениях Компании (включая временные здания и сооружения)»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70CE9" w:rsidRDefault="00070CE9" w:rsidP="00070CE9">
            <w:pPr>
              <w:jc w:val="center"/>
            </w:pPr>
            <w:r w:rsidRPr="00A35418">
              <w:lastRenderedPageBreak/>
              <w:t xml:space="preserve">№ П1-01.04 М-0008, </w:t>
            </w:r>
          </w:p>
          <w:p w:rsidR="00070CE9" w:rsidRPr="00A35418" w:rsidRDefault="00070CE9" w:rsidP="00070CE9">
            <w:pPr>
              <w:jc w:val="center"/>
            </w:pPr>
            <w:r w:rsidRPr="00A35418">
              <w:t>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0CE9" w:rsidRPr="00A35418" w:rsidRDefault="00070CE9" w:rsidP="005E2E25">
            <w:r w:rsidRPr="00A35418">
              <w:t>Приказом ОАО «НК «Роснефть»</w:t>
            </w:r>
          </w:p>
        </w:tc>
      </w:tr>
      <w:tr w:rsidR="00CE004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E004E" w:rsidRPr="005E2E25" w:rsidRDefault="00CE004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37C09" w:rsidRDefault="00237C09" w:rsidP="00237C09">
            <w:r>
              <w:t>Положение Компании «ПОРЯДОК РАССЛЕДОВАНИЯ ПРОИСШЕСТВИЙ»</w:t>
            </w:r>
          </w:p>
          <w:p w:rsidR="00237C09" w:rsidRDefault="00237C09" w:rsidP="00237C09"/>
          <w:p w:rsidR="00CE004E" w:rsidRPr="004E3DCE" w:rsidRDefault="00CE004E" w:rsidP="008316D5"/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004E" w:rsidRPr="004E3DCE" w:rsidRDefault="00237C09" w:rsidP="00CE004E">
            <w:pPr>
              <w:jc w:val="center"/>
            </w:pPr>
            <w:r w:rsidRPr="00237C09">
              <w:t>№ П3-05 Р-0778</w:t>
            </w:r>
            <w:r>
              <w:t xml:space="preserve"> 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37C09" w:rsidRPr="00237C09" w:rsidRDefault="00237C09" w:rsidP="00237C09">
            <w:r w:rsidRPr="00237C09">
              <w:t>УТВЕРЖДЕНО</w:t>
            </w:r>
          </w:p>
          <w:p w:rsidR="00237C09" w:rsidRPr="00237C09" w:rsidRDefault="00237C09" w:rsidP="00237C09">
            <w:r w:rsidRPr="00237C09">
              <w:t>Приказом ПАО «НК «Роснефть»</w:t>
            </w:r>
          </w:p>
          <w:p w:rsidR="00237C09" w:rsidRPr="00237C09" w:rsidRDefault="00237C09" w:rsidP="00237C09">
            <w:r w:rsidRPr="00237C09">
              <w:t>от «23» сентября 2016 г. № 506</w:t>
            </w:r>
          </w:p>
          <w:p w:rsidR="00237C09" w:rsidRPr="00237C09" w:rsidRDefault="00237C09" w:rsidP="00237C09">
            <w:r w:rsidRPr="00237C09">
              <w:t>Введено в действие «23» сентября 2016 г.</w:t>
            </w:r>
          </w:p>
          <w:p w:rsidR="00237C09" w:rsidRPr="00237C09" w:rsidRDefault="00237C09" w:rsidP="00237C09">
            <w:r w:rsidRPr="00237C09">
              <w:t>ВВЕДЕНО В ДЕЙСТВИЕ</w:t>
            </w:r>
          </w:p>
          <w:p w:rsidR="00237C09" w:rsidRPr="00237C09" w:rsidRDefault="00237C09" w:rsidP="00237C09">
            <w:r w:rsidRPr="00237C09">
              <w:t>Приказом ООО «</w:t>
            </w:r>
            <w:proofErr w:type="spellStart"/>
            <w:r w:rsidRPr="00237C09">
              <w:t>РН-Ванкор</w:t>
            </w:r>
            <w:proofErr w:type="spellEnd"/>
            <w:r w:rsidRPr="00237C09">
              <w:t>»</w:t>
            </w:r>
          </w:p>
          <w:p w:rsidR="00CE004E" w:rsidRDefault="00237C09" w:rsidP="00237C09">
            <w:pPr>
              <w:rPr>
                <w:sz w:val="24"/>
                <w:szCs w:val="24"/>
              </w:rPr>
            </w:pPr>
            <w:r w:rsidRPr="00237C09">
              <w:t>от «14» октября  2016 г. № 210/</w:t>
            </w:r>
            <w:proofErr w:type="spellStart"/>
            <w:r w:rsidRPr="00237C09">
              <w:t>РНВ-лнд</w:t>
            </w:r>
            <w:proofErr w:type="spellEnd"/>
          </w:p>
        </w:tc>
      </w:tr>
      <w:tr w:rsidR="000F1E1D" w:rsidTr="005E2E25">
        <w:trPr>
          <w:trHeight w:val="1103"/>
        </w:trPr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0F1E1D" w:rsidRPr="005E2E25" w:rsidRDefault="000F1E1D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E1D" w:rsidRPr="004E3DCE" w:rsidRDefault="000F1E1D" w:rsidP="005E2E25">
            <w:r>
              <w:t>Стандарт АО «Ванкорнефть» «Порядок организации и обеспечения перевозок воздушным транспортом»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1E1D" w:rsidRPr="00CA340A" w:rsidRDefault="000F1E1D" w:rsidP="005E2E25">
            <w:pPr>
              <w:jc w:val="center"/>
            </w:pPr>
            <w:r w:rsidRPr="00CA340A">
              <w:t>№ П2-09 С-0009 ЮЛ-054,</w:t>
            </w:r>
          </w:p>
          <w:p w:rsidR="000F1E1D" w:rsidRDefault="000F1E1D" w:rsidP="005E2E25">
            <w:pPr>
              <w:jc w:val="center"/>
            </w:pPr>
            <w:r>
              <w:t>версия 3.00</w:t>
            </w:r>
          </w:p>
          <w:p w:rsidR="000F1E1D" w:rsidRPr="004E3DCE" w:rsidRDefault="000F1E1D" w:rsidP="005E2E25">
            <w:pPr>
              <w:jc w:val="center"/>
            </w:pP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E1D" w:rsidRPr="00CA340A" w:rsidRDefault="000F1E1D" w:rsidP="005E2E25">
            <w:r w:rsidRPr="00CA340A">
              <w:t>Приказом от «08» мая 2015 г. № 1350</w:t>
            </w:r>
          </w:p>
          <w:p w:rsidR="000F1E1D" w:rsidRPr="00CA340A" w:rsidRDefault="000F1E1D" w:rsidP="005E2E25">
            <w:r w:rsidRPr="00CA340A">
              <w:t>Введен в действие «08» мая 2015 г.</w:t>
            </w:r>
          </w:p>
        </w:tc>
      </w:tr>
      <w:tr w:rsidR="000F1E1D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0F1E1D" w:rsidRPr="005E2E25" w:rsidRDefault="000F1E1D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E1D" w:rsidRPr="00D345DB" w:rsidRDefault="000F1E1D" w:rsidP="005E2E25">
            <w:r w:rsidRPr="00D345DB">
              <w:t>Положение АО «Ванкорнефть» «Подготовка производственных объектов общества к безопасной работе в осенне-зимний период»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1E1D" w:rsidRPr="00D345DB" w:rsidRDefault="000F1E1D" w:rsidP="000F1E1D">
            <w:pPr>
              <w:jc w:val="center"/>
            </w:pPr>
            <w:r w:rsidRPr="00D345DB">
              <w:t>№ П3-05 Р-0592 ЮЛ-054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E1D" w:rsidRPr="00D345DB" w:rsidRDefault="000F1E1D" w:rsidP="005E2E25">
            <w:r w:rsidRPr="00D345DB">
              <w:t>Положение АО «Ванкорнефть» «Подготовка производственных объектов общества к безопасной работе в осенне-зимний период»</w:t>
            </w:r>
          </w:p>
        </w:tc>
      </w:tr>
      <w:tr w:rsidR="000F1E1D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0F1E1D" w:rsidRPr="005E2E25" w:rsidRDefault="000F1E1D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E1D" w:rsidRPr="006352DC" w:rsidRDefault="000F1E1D" w:rsidP="000F1E1D">
            <w:r>
              <w:t>Инструкция ОО</w:t>
            </w:r>
            <w:r w:rsidRPr="006352DC">
              <w:t xml:space="preserve"> «</w:t>
            </w:r>
            <w:proofErr w:type="spellStart"/>
            <w:r>
              <w:t>РН-Ванкор</w:t>
            </w:r>
            <w:proofErr w:type="spellEnd"/>
            <w:r w:rsidRPr="006352DC">
              <w:t xml:space="preserve">» "Золотые правила безопасности труда" и порядок их доведения до работников   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1E1D" w:rsidRPr="006352DC" w:rsidRDefault="000F1E1D" w:rsidP="000F1E1D">
            <w:pPr>
              <w:jc w:val="center"/>
            </w:pPr>
            <w:r w:rsidRPr="000F1E1D">
              <w:t>№ П3-05 И-0016 ЮЛ-583</w:t>
            </w:r>
            <w:r w:rsidRPr="006352DC">
              <w:t xml:space="preserve"> 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E1D" w:rsidRDefault="000F1E1D" w:rsidP="000F1E1D">
            <w:r>
              <w:t xml:space="preserve">Приказом от « 11 » июля 2016 г. </w:t>
            </w:r>
          </w:p>
          <w:p w:rsidR="000F1E1D" w:rsidRDefault="000F1E1D" w:rsidP="000F1E1D">
            <w:r>
              <w:t>№ 110/</w:t>
            </w:r>
            <w:proofErr w:type="spellStart"/>
            <w:r>
              <w:t>РНВ-лнд</w:t>
            </w:r>
            <w:proofErr w:type="spellEnd"/>
          </w:p>
          <w:p w:rsidR="000F1E1D" w:rsidRPr="006352DC" w:rsidRDefault="000F1E1D" w:rsidP="000F1E1D">
            <w:proofErr w:type="gramStart"/>
            <w:r>
              <w:t>Введена</w:t>
            </w:r>
            <w:proofErr w:type="gramEnd"/>
            <w:r>
              <w:t xml:space="preserve"> в действие « 11 » июля    2016 г.</w:t>
            </w:r>
          </w:p>
        </w:tc>
      </w:tr>
      <w:tr w:rsidR="00C801E2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801E2" w:rsidRPr="005E2E25" w:rsidRDefault="00C801E2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01E2" w:rsidRDefault="00C801E2" w:rsidP="000F1E1D">
            <w:r>
              <w:t xml:space="preserve">Инструкция ЗАО «Ванкорнефть» «О мерах пожарной безопасности для временных жилых поселков подрядных организациях на строящихся объектах </w:t>
            </w:r>
            <w:proofErr w:type="spellStart"/>
            <w:r>
              <w:t>Ванкорского</w:t>
            </w:r>
            <w:proofErr w:type="spellEnd"/>
            <w:r>
              <w:t xml:space="preserve"> месторождения»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801E2" w:rsidRPr="000F1E1D" w:rsidRDefault="00C801E2" w:rsidP="000F1E1D">
            <w:pPr>
              <w:jc w:val="center"/>
            </w:pPr>
            <w:r>
              <w:t>№ П4-005 И-006 ЮЛ-054 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01E2" w:rsidRDefault="00C801E2" w:rsidP="002D3AD6">
            <w:proofErr w:type="gramStart"/>
            <w:r>
              <w:t>Введена</w:t>
            </w:r>
            <w:proofErr w:type="gramEnd"/>
            <w:r>
              <w:t xml:space="preserve"> в действие с 01 августа 2008г.</w:t>
            </w:r>
          </w:p>
        </w:tc>
      </w:tr>
      <w:tr w:rsidR="00C801E2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801E2" w:rsidRPr="005E2E25" w:rsidRDefault="00C801E2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01E2" w:rsidRPr="0062705A" w:rsidRDefault="00C801E2" w:rsidP="0062705A">
            <w:r w:rsidRPr="0062705A">
              <w:t xml:space="preserve">ТЕХНОЛОГИЧЕСКАЯ ИНСТРУКЦИЯ </w:t>
            </w:r>
          </w:p>
          <w:p w:rsidR="00C801E2" w:rsidRDefault="00C801E2" w:rsidP="0062705A">
            <w:pPr>
              <w:spacing w:before="120"/>
            </w:pPr>
            <w:r w:rsidRPr="0062705A">
              <w:t>ООО «РН-ВАНКОР» ПО БЕЗАВАРИЙНОМУ ВЕДЕНИЮ БУРОВЫХ РАБОТ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801E2" w:rsidRPr="0062705A" w:rsidRDefault="00C801E2" w:rsidP="00C801E2">
            <w:pPr>
              <w:jc w:val="center"/>
            </w:pPr>
            <w:bookmarkStart w:id="17" w:name="_Toc105574104"/>
            <w:bookmarkStart w:id="18" w:name="_Toc106177342"/>
            <w:bookmarkStart w:id="19" w:name="_Toc107905816"/>
            <w:bookmarkStart w:id="20" w:name="_Toc107912851"/>
            <w:bookmarkStart w:id="21" w:name="_Toc107913881"/>
            <w:bookmarkStart w:id="22" w:name="_Toc108410060"/>
            <w:bookmarkStart w:id="23" w:name="_Toc108427364"/>
            <w:bookmarkStart w:id="24" w:name="_Toc108508153"/>
            <w:bookmarkStart w:id="25" w:name="_Toc108601231"/>
            <w:r w:rsidRPr="0062705A">
              <w:t>№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r w:rsidRPr="0062705A">
              <w:t xml:space="preserve"> П2-10 ТИ-1034 ЮЛ-583</w:t>
            </w:r>
          </w:p>
          <w:p w:rsidR="00C801E2" w:rsidRPr="0062705A" w:rsidRDefault="00C801E2" w:rsidP="00C801E2">
            <w:pPr>
              <w:jc w:val="center"/>
            </w:pPr>
            <w:r w:rsidRPr="0062705A">
              <w:t>ВЕРСИЯ 1.00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801E2" w:rsidRPr="0062705A" w:rsidRDefault="00C801E2" w:rsidP="0062705A">
            <w:r w:rsidRPr="0062705A">
              <w:t>УТВЕРЖДЕНА</w:t>
            </w:r>
          </w:p>
          <w:p w:rsidR="00C801E2" w:rsidRPr="0062705A" w:rsidRDefault="00C801E2" w:rsidP="0062705A">
            <w:r w:rsidRPr="0062705A">
              <w:t>Приказом от «17» июня 2016 г. №89/</w:t>
            </w:r>
            <w:proofErr w:type="spellStart"/>
            <w:r w:rsidRPr="0062705A">
              <w:t>РНВ-лнд</w:t>
            </w:r>
            <w:proofErr w:type="spellEnd"/>
          </w:p>
          <w:p w:rsidR="00C801E2" w:rsidRPr="0062705A" w:rsidRDefault="00C801E2" w:rsidP="0062705A">
            <w:proofErr w:type="gramStart"/>
            <w:r w:rsidRPr="0062705A">
              <w:t>Введена</w:t>
            </w:r>
            <w:proofErr w:type="gramEnd"/>
            <w:r w:rsidRPr="0062705A">
              <w:t xml:space="preserve"> в действие «17» июня 2016г.</w:t>
            </w:r>
          </w:p>
          <w:p w:rsidR="00C801E2" w:rsidRDefault="00C801E2" w:rsidP="0062705A"/>
        </w:tc>
      </w:tr>
      <w:tr w:rsidR="002D3AD6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2D3AD6" w:rsidRPr="005E2E25" w:rsidRDefault="002D3AD6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D3AD6" w:rsidRDefault="0062705A" w:rsidP="000F1E1D">
            <w:r>
              <w:t>ООО «</w:t>
            </w:r>
            <w:r w:rsidR="006152EF">
              <w:t>БНГРЭ» «Процедура допуска подрядных организаций на объекты производства работ»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AD6" w:rsidRPr="000F1E1D" w:rsidRDefault="002D3AD6" w:rsidP="000F1E1D">
            <w:pPr>
              <w:jc w:val="center"/>
            </w:pP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D3AD6" w:rsidRDefault="002D3AD6" w:rsidP="002D3AD6"/>
        </w:tc>
      </w:tr>
      <w:tr w:rsidR="002D3AD6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2D3AD6" w:rsidRPr="005E2E25" w:rsidRDefault="002D3AD6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B5B7E" w:rsidRDefault="00595A69" w:rsidP="00FB5B7E">
            <w:r>
              <w:t>ПАО «НК «Роснефть»» Положение компании «Система управления безопасностью дорожного движения»</w:t>
            </w:r>
          </w:p>
          <w:p w:rsidR="002D3AD6" w:rsidRDefault="002D3AD6" w:rsidP="000F1E1D"/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D3AD6" w:rsidRPr="000F1E1D" w:rsidRDefault="00595A69" w:rsidP="000F1E1D">
            <w:pPr>
              <w:jc w:val="center"/>
            </w:pPr>
            <w:r>
              <w:t>ПЗ-05 С -0008</w:t>
            </w: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D3AD6" w:rsidRDefault="00F468C0" w:rsidP="00FB5B7E">
            <w:r>
              <w:t xml:space="preserve">Приказ </w:t>
            </w:r>
            <w:proofErr w:type="spellStart"/>
            <w:r>
              <w:t>ОАо</w:t>
            </w:r>
            <w:proofErr w:type="spellEnd"/>
            <w:r>
              <w:t xml:space="preserve"> «НК «Роснефть</w:t>
            </w:r>
            <w:proofErr w:type="gramStart"/>
            <w:r>
              <w:t>2</w:t>
            </w:r>
            <w:proofErr w:type="gramEnd"/>
            <w:r>
              <w:t xml:space="preserve"> от 24 .12.2012 г.</w:t>
            </w:r>
          </w:p>
        </w:tc>
      </w:tr>
      <w:tr w:rsidR="00D457BE" w:rsidTr="005E2E25"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D457BE" w:rsidRPr="005E2E25" w:rsidRDefault="00D457BE" w:rsidP="005E2E25">
            <w:pPr>
              <w:pStyle w:val="a3"/>
              <w:numPr>
                <w:ilvl w:val="0"/>
                <w:numId w:val="2"/>
              </w:numPr>
              <w:ind w:left="-15" w:firstLine="15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57BE" w:rsidRPr="00D457BE" w:rsidRDefault="00D457BE" w:rsidP="00D457BE">
            <w:r w:rsidRPr="00D457BE">
              <w:t>Требования к Подрядчику в части медицинского</w:t>
            </w:r>
          </w:p>
          <w:p w:rsidR="00D457BE" w:rsidRPr="00D457BE" w:rsidRDefault="00D457BE" w:rsidP="00D457BE">
            <w:r w:rsidRPr="00D457BE">
              <w:t>обеспечения и проведения медицинских осмотров работников</w:t>
            </w:r>
          </w:p>
          <w:p w:rsidR="00D457BE" w:rsidRPr="00D457BE" w:rsidRDefault="00D457BE" w:rsidP="00D457BE">
            <w:r w:rsidRPr="00D457BE">
              <w:t xml:space="preserve">Подрядчика, </w:t>
            </w:r>
            <w:proofErr w:type="gramStart"/>
            <w:r w:rsidRPr="00D457BE">
              <w:t>выполняющих</w:t>
            </w:r>
            <w:proofErr w:type="gramEnd"/>
            <w:r w:rsidRPr="00D457BE">
              <w:t xml:space="preserve"> работы на</w:t>
            </w:r>
          </w:p>
          <w:p w:rsidR="00D457BE" w:rsidRDefault="00D457BE" w:rsidP="00D457BE">
            <w:r w:rsidRPr="00D457BE">
              <w:t>производственных объектах Заказчика</w:t>
            </w:r>
          </w:p>
        </w:tc>
        <w:tc>
          <w:tcPr>
            <w:tcW w:w="13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457BE" w:rsidRDefault="00D457BE" w:rsidP="000F1E1D">
            <w:pPr>
              <w:jc w:val="center"/>
            </w:pPr>
          </w:p>
        </w:tc>
        <w:tc>
          <w:tcPr>
            <w:tcW w:w="11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57BE" w:rsidRDefault="00D457BE" w:rsidP="00FB5B7E"/>
        </w:tc>
      </w:tr>
    </w:tbl>
    <w:p w:rsidR="00522F27" w:rsidRDefault="00522F27" w:rsidP="00522F27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Данная информация передана на следующих носителях информации: </w:t>
      </w: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нужное</w:t>
      </w:r>
      <w:proofErr w:type="gramEnd"/>
      <w:r>
        <w:rPr>
          <w:i/>
          <w:sz w:val="24"/>
          <w:szCs w:val="24"/>
        </w:rPr>
        <w:t xml:space="preserve"> отметить)</w:t>
      </w:r>
    </w:p>
    <w:p w:rsidR="00522F27" w:rsidRDefault="00522F27" w:rsidP="00522F27">
      <w:pPr>
        <w:rPr>
          <w:sz w:val="24"/>
          <w:szCs w:val="24"/>
        </w:rPr>
      </w:pPr>
      <w:r>
        <w:rPr>
          <w:sz w:val="24"/>
          <w:szCs w:val="24"/>
        </w:rPr>
        <w:tab/>
        <w:t>□ бумажных;</w:t>
      </w:r>
    </w:p>
    <w:p w:rsidR="00522F27" w:rsidRDefault="00522F27" w:rsidP="00522F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□ магнитных;</w:t>
      </w:r>
    </w:p>
    <w:p w:rsidR="00522F27" w:rsidRDefault="00522F27" w:rsidP="00522F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□ оптических;</w:t>
      </w:r>
    </w:p>
    <w:p w:rsidR="00522F27" w:rsidRDefault="00BF5F5D" w:rsidP="00522F27">
      <w:pPr>
        <w:ind w:firstLine="708"/>
        <w:rPr>
          <w:sz w:val="24"/>
          <w:szCs w:val="24"/>
        </w:rPr>
      </w:pPr>
      <w:r w:rsidRPr="00C10DD5">
        <w:rPr>
          <w:sz w:val="22"/>
          <w:szCs w:val="22"/>
        </w:rPr>
        <w:sym w:font="Wingdings 2" w:char="F052"/>
      </w:r>
      <w:r>
        <w:rPr>
          <w:sz w:val="22"/>
          <w:szCs w:val="22"/>
        </w:rPr>
        <w:t xml:space="preserve"> </w:t>
      </w:r>
      <w:r w:rsidR="00522F27">
        <w:rPr>
          <w:sz w:val="24"/>
          <w:szCs w:val="24"/>
        </w:rPr>
        <w:t xml:space="preserve">флэш-карте, </w:t>
      </w:r>
      <w:r w:rsidR="00522F27">
        <w:rPr>
          <w:sz w:val="24"/>
          <w:szCs w:val="24"/>
          <w:lang w:val="en-US"/>
        </w:rPr>
        <w:t>USB</w:t>
      </w:r>
      <w:r w:rsidR="00522F27">
        <w:rPr>
          <w:sz w:val="24"/>
          <w:szCs w:val="24"/>
        </w:rPr>
        <w:t xml:space="preserve"> – </w:t>
      </w:r>
      <w:proofErr w:type="gramStart"/>
      <w:r w:rsidR="00522F27">
        <w:rPr>
          <w:sz w:val="24"/>
          <w:szCs w:val="24"/>
        </w:rPr>
        <w:t>накопителе</w:t>
      </w:r>
      <w:proofErr w:type="gramEnd"/>
      <w:r w:rsidR="00522F27">
        <w:rPr>
          <w:sz w:val="24"/>
          <w:szCs w:val="24"/>
        </w:rPr>
        <w:t>, карте памяти.</w:t>
      </w:r>
    </w:p>
    <w:p w:rsidR="00522F27" w:rsidRDefault="00522F27" w:rsidP="00522F27">
      <w:pPr>
        <w:rPr>
          <w:sz w:val="24"/>
          <w:szCs w:val="24"/>
        </w:rPr>
      </w:pPr>
      <w:r>
        <w:rPr>
          <w:sz w:val="24"/>
          <w:szCs w:val="24"/>
        </w:rPr>
        <w:t>Настоящий акт составлен в двух экземплярах.</w:t>
      </w:r>
    </w:p>
    <w:p w:rsidR="00EB0A84" w:rsidRDefault="00EB0A84" w:rsidP="00BF5F5D">
      <w:pPr>
        <w:rPr>
          <w:i/>
          <w:sz w:val="24"/>
          <w:szCs w:val="24"/>
        </w:rPr>
      </w:pPr>
    </w:p>
    <w:p w:rsidR="00522F27" w:rsidRPr="00EB0A84" w:rsidRDefault="00EB0A84" w:rsidP="00BF5F5D">
      <w:pPr>
        <w:rPr>
          <w:i/>
          <w:sz w:val="24"/>
          <w:szCs w:val="24"/>
        </w:rPr>
      </w:pPr>
      <w:r w:rsidRPr="00EB0A84">
        <w:rPr>
          <w:i/>
          <w:sz w:val="24"/>
          <w:szCs w:val="24"/>
        </w:rPr>
        <w:t xml:space="preserve">ПРИМЕЧАНИЕ: Перечень может быть изменен и расширен в </w:t>
      </w:r>
      <w:proofErr w:type="gramStart"/>
      <w:r w:rsidRPr="00EB0A84">
        <w:rPr>
          <w:i/>
          <w:sz w:val="24"/>
          <w:szCs w:val="24"/>
        </w:rPr>
        <w:t>с</w:t>
      </w:r>
      <w:r w:rsidR="000408E1">
        <w:rPr>
          <w:i/>
          <w:sz w:val="24"/>
          <w:szCs w:val="24"/>
        </w:rPr>
        <w:t>оответствии</w:t>
      </w:r>
      <w:proofErr w:type="gramEnd"/>
      <w:r w:rsidR="000408E1">
        <w:rPr>
          <w:i/>
          <w:sz w:val="24"/>
          <w:szCs w:val="24"/>
        </w:rPr>
        <w:t xml:space="preserve"> с изменениями в ЛНД.</w:t>
      </w:r>
    </w:p>
    <w:p w:rsidR="00522F27" w:rsidRDefault="00522F27" w:rsidP="00522F27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Подписи сторон:</w:t>
      </w:r>
    </w:p>
    <w:p w:rsidR="005E2E25" w:rsidRDefault="005E2E25"/>
    <w:tbl>
      <w:tblPr>
        <w:tblW w:w="9685" w:type="dxa"/>
        <w:tblInd w:w="-7" w:type="dxa"/>
        <w:tblLook w:val="01E0"/>
      </w:tblPr>
      <w:tblGrid>
        <w:gridCol w:w="5079"/>
        <w:gridCol w:w="4606"/>
      </w:tblGrid>
      <w:tr w:rsidR="00BF5F5D" w:rsidRPr="003A3FBD" w:rsidTr="005E2E25">
        <w:tc>
          <w:tcPr>
            <w:tcW w:w="4935" w:type="dxa"/>
          </w:tcPr>
          <w:p w:rsidR="00BF5F5D" w:rsidRPr="00BF5F5D" w:rsidRDefault="00BF5F5D" w:rsidP="005E2E25">
            <w:pPr>
              <w:pStyle w:val="10"/>
              <w:keepLines/>
              <w:spacing w:after="120" w:line="240" w:lineRule="auto"/>
              <w:ind w:left="6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F5F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От </w:t>
            </w:r>
            <w:r w:rsidRPr="00BF5F5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ПОДРЯДЧИКА</w:t>
            </w:r>
            <w:r w:rsidRPr="00BF5F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: </w:t>
            </w:r>
          </w:p>
          <w:p w:rsidR="00BF5F5D" w:rsidRPr="00BF5F5D" w:rsidRDefault="006D126A" w:rsidP="005E2E25">
            <w:pPr>
              <w:pStyle w:val="10"/>
              <w:keepLines/>
              <w:spacing w:after="120" w:line="240" w:lineRule="auto"/>
              <w:ind w:left="6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хххххххххххххххххххх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</w:t>
            </w:r>
          </w:p>
        </w:tc>
        <w:tc>
          <w:tcPr>
            <w:tcW w:w="4475" w:type="dxa"/>
          </w:tcPr>
          <w:p w:rsidR="00BF5F5D" w:rsidRDefault="00BF5F5D" w:rsidP="005E2E25">
            <w:pPr>
              <w:pStyle w:val="10"/>
              <w:keepLines/>
              <w:spacing w:after="12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F5F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От </w:t>
            </w:r>
            <w:r w:rsidRPr="00BF5F5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ЗАКАЗЧИКА</w:t>
            </w:r>
            <w:r w:rsidRPr="00BF5F5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: </w:t>
            </w:r>
          </w:p>
          <w:p w:rsidR="006D126A" w:rsidRPr="00BF5F5D" w:rsidRDefault="006D126A" w:rsidP="005E2E25">
            <w:pPr>
              <w:pStyle w:val="10"/>
              <w:keepLines/>
              <w:spacing w:after="12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хххххххххххххххххххххх</w:t>
            </w:r>
            <w:proofErr w:type="spellEnd"/>
          </w:p>
        </w:tc>
      </w:tr>
      <w:tr w:rsidR="00BF5F5D" w:rsidRPr="00950B93" w:rsidTr="005E2E25">
        <w:tc>
          <w:tcPr>
            <w:tcW w:w="4935" w:type="dxa"/>
          </w:tcPr>
          <w:p w:rsidR="00BF5F5D" w:rsidRPr="00BF5F5D" w:rsidRDefault="00BF5F5D" w:rsidP="005E2E25">
            <w:pPr>
              <w:pStyle w:val="10"/>
              <w:keepLines/>
              <w:spacing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5" w:type="dxa"/>
          </w:tcPr>
          <w:p w:rsidR="00BF5F5D" w:rsidRPr="00BF5F5D" w:rsidRDefault="00BF5F5D" w:rsidP="005E2E25">
            <w:pPr>
              <w:pStyle w:val="10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F5F5D" w:rsidRPr="00950B93" w:rsidTr="005E2E25">
        <w:tc>
          <w:tcPr>
            <w:tcW w:w="4935" w:type="dxa"/>
          </w:tcPr>
          <w:p w:rsidR="00BF5F5D" w:rsidRPr="00BF5F5D" w:rsidRDefault="00BF5F5D" w:rsidP="005E2E25">
            <w:pPr>
              <w:pStyle w:val="10"/>
              <w:keepLines/>
              <w:spacing w:after="120" w:line="240" w:lineRule="auto"/>
              <w:ind w:left="6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5" w:type="dxa"/>
          </w:tcPr>
          <w:p w:rsidR="00BF5F5D" w:rsidRPr="00BF5F5D" w:rsidRDefault="00BF5F5D" w:rsidP="005E2E25">
            <w:pPr>
              <w:pStyle w:val="10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F5F5D" w:rsidRPr="00DD5CDD" w:rsidTr="005E2E25">
        <w:tc>
          <w:tcPr>
            <w:tcW w:w="4935" w:type="dxa"/>
          </w:tcPr>
          <w:p w:rsidR="00BF5F5D" w:rsidRPr="00BF5F5D" w:rsidRDefault="00BF5F5D" w:rsidP="005E2E25">
            <w:pPr>
              <w:pStyle w:val="10"/>
              <w:keepLines/>
              <w:spacing w:after="120" w:line="240" w:lineRule="auto"/>
              <w:ind w:left="6"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F5F5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________________ </w:t>
            </w:r>
          </w:p>
          <w:p w:rsidR="00BF5F5D" w:rsidRPr="00BF5F5D" w:rsidRDefault="00BF5F5D" w:rsidP="005E2E25">
            <w:pPr>
              <w:pStyle w:val="10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5" w:type="dxa"/>
          </w:tcPr>
          <w:p w:rsidR="00BF5F5D" w:rsidRPr="00BF5F5D" w:rsidRDefault="00BF5F5D" w:rsidP="005E2E25">
            <w:pPr>
              <w:pStyle w:val="BodyText21"/>
              <w:spacing w:line="360" w:lineRule="auto"/>
              <w:rPr>
                <w:bCs/>
                <w:sz w:val="24"/>
                <w:szCs w:val="24"/>
              </w:rPr>
            </w:pPr>
            <w:r w:rsidRPr="00BF5F5D">
              <w:rPr>
                <w:bCs/>
                <w:sz w:val="24"/>
                <w:szCs w:val="24"/>
              </w:rPr>
              <w:t xml:space="preserve">________________ </w:t>
            </w:r>
          </w:p>
          <w:p w:rsidR="00BF5F5D" w:rsidRPr="00BF5F5D" w:rsidRDefault="00BF5F5D" w:rsidP="005E2E25">
            <w:pPr>
              <w:pStyle w:val="BodyText21"/>
              <w:spacing w:line="360" w:lineRule="auto"/>
              <w:rPr>
                <w:bCs/>
              </w:rPr>
            </w:pPr>
          </w:p>
        </w:tc>
      </w:tr>
    </w:tbl>
    <w:p w:rsidR="00BF5F5D" w:rsidRDefault="00BF5F5D"/>
    <w:sectPr w:rsidR="00BF5F5D" w:rsidSect="00F172D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665C8"/>
    <w:multiLevelType w:val="multilevel"/>
    <w:tmpl w:val="0198959C"/>
    <w:lvl w:ilvl="0">
      <w:start w:val="1"/>
      <w:numFmt w:val="lowerLetter"/>
      <w:lvlText w:val="(%1)"/>
      <w:lvlJc w:val="left"/>
      <w:pPr>
        <w:ind w:left="375" w:hanging="375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">
    <w:nsid w:val="63FB70A7"/>
    <w:multiLevelType w:val="hybridMultilevel"/>
    <w:tmpl w:val="FC087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F27"/>
    <w:rsid w:val="00037059"/>
    <w:rsid w:val="000408E1"/>
    <w:rsid w:val="00070CE9"/>
    <w:rsid w:val="000A7E55"/>
    <w:rsid w:val="000F1E1D"/>
    <w:rsid w:val="0013364F"/>
    <w:rsid w:val="001367EE"/>
    <w:rsid w:val="00137550"/>
    <w:rsid w:val="001A2EC2"/>
    <w:rsid w:val="0020234E"/>
    <w:rsid w:val="00237C09"/>
    <w:rsid w:val="00244D32"/>
    <w:rsid w:val="00245E88"/>
    <w:rsid w:val="002519F2"/>
    <w:rsid w:val="00265F6B"/>
    <w:rsid w:val="002B6F26"/>
    <w:rsid w:val="002C6EAC"/>
    <w:rsid w:val="002D3AD6"/>
    <w:rsid w:val="002F373A"/>
    <w:rsid w:val="002F49F3"/>
    <w:rsid w:val="00305025"/>
    <w:rsid w:val="003772B8"/>
    <w:rsid w:val="003B14FB"/>
    <w:rsid w:val="003E62F9"/>
    <w:rsid w:val="00415116"/>
    <w:rsid w:val="0041692E"/>
    <w:rsid w:val="00444412"/>
    <w:rsid w:val="00483BFA"/>
    <w:rsid w:val="00493B5F"/>
    <w:rsid w:val="004C0FBB"/>
    <w:rsid w:val="004F485E"/>
    <w:rsid w:val="00522F27"/>
    <w:rsid w:val="00534D27"/>
    <w:rsid w:val="00565E2B"/>
    <w:rsid w:val="0058083A"/>
    <w:rsid w:val="00595A69"/>
    <w:rsid w:val="005E2E25"/>
    <w:rsid w:val="006129CE"/>
    <w:rsid w:val="006152EF"/>
    <w:rsid w:val="0062705A"/>
    <w:rsid w:val="006D126A"/>
    <w:rsid w:val="007038E4"/>
    <w:rsid w:val="00717727"/>
    <w:rsid w:val="00732CF3"/>
    <w:rsid w:val="008316D5"/>
    <w:rsid w:val="008545AC"/>
    <w:rsid w:val="00883AC6"/>
    <w:rsid w:val="009013AD"/>
    <w:rsid w:val="00915A0F"/>
    <w:rsid w:val="00936DF8"/>
    <w:rsid w:val="00973AFE"/>
    <w:rsid w:val="009A4340"/>
    <w:rsid w:val="009B75A0"/>
    <w:rsid w:val="009E640E"/>
    <w:rsid w:val="00AB07C0"/>
    <w:rsid w:val="00AB0E6B"/>
    <w:rsid w:val="00AE170B"/>
    <w:rsid w:val="00AF4931"/>
    <w:rsid w:val="00B16C98"/>
    <w:rsid w:val="00B724BA"/>
    <w:rsid w:val="00BC4B82"/>
    <w:rsid w:val="00BC67E9"/>
    <w:rsid w:val="00BF1F98"/>
    <w:rsid w:val="00BF5F5D"/>
    <w:rsid w:val="00BF6CF4"/>
    <w:rsid w:val="00C01189"/>
    <w:rsid w:val="00C035BE"/>
    <w:rsid w:val="00C30E20"/>
    <w:rsid w:val="00C801E2"/>
    <w:rsid w:val="00CD6B0C"/>
    <w:rsid w:val="00CE004E"/>
    <w:rsid w:val="00D402EB"/>
    <w:rsid w:val="00D457BE"/>
    <w:rsid w:val="00D84506"/>
    <w:rsid w:val="00E84E04"/>
    <w:rsid w:val="00E903EF"/>
    <w:rsid w:val="00E91B95"/>
    <w:rsid w:val="00EB0A84"/>
    <w:rsid w:val="00EF7D58"/>
    <w:rsid w:val="00F172D6"/>
    <w:rsid w:val="00F234F8"/>
    <w:rsid w:val="00F24C16"/>
    <w:rsid w:val="00F446E9"/>
    <w:rsid w:val="00F468C0"/>
    <w:rsid w:val="00F9130D"/>
    <w:rsid w:val="00FA09B7"/>
    <w:rsid w:val="00FB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1. Знак"/>
    <w:link w:val="10"/>
    <w:uiPriority w:val="99"/>
    <w:locked/>
    <w:rsid w:val="00037059"/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10">
    <w:name w:val="1."/>
    <w:basedOn w:val="a"/>
    <w:link w:val="1"/>
    <w:uiPriority w:val="99"/>
    <w:rsid w:val="00037059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paragraph" w:styleId="a3">
    <w:name w:val="List Paragraph"/>
    <w:basedOn w:val="a"/>
    <w:uiPriority w:val="99"/>
    <w:qFormat/>
    <w:rsid w:val="007177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7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2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1">
    <w:name w:val="Body Text 21"/>
    <w:basedOn w:val="a"/>
    <w:rsid w:val="00BF5F5D"/>
    <w:pPr>
      <w:ind w:right="-132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1. Знак"/>
    <w:link w:val="10"/>
    <w:uiPriority w:val="99"/>
    <w:locked/>
    <w:rsid w:val="00037059"/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10">
    <w:name w:val="1."/>
    <w:basedOn w:val="a"/>
    <w:link w:val="1"/>
    <w:uiPriority w:val="99"/>
    <w:rsid w:val="00037059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paragraph" w:styleId="a3">
    <w:name w:val="List Paragraph"/>
    <w:basedOn w:val="a"/>
    <w:uiPriority w:val="99"/>
    <w:qFormat/>
    <w:rsid w:val="007177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7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2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1">
    <w:name w:val="Body Text 21"/>
    <w:basedOn w:val="a"/>
    <w:rsid w:val="00BF5F5D"/>
    <w:pPr>
      <w:ind w:right="-132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 Ирина Владимировна</dc:creator>
  <cp:lastModifiedBy>Kosova_vv</cp:lastModifiedBy>
  <cp:revision>49</cp:revision>
  <cp:lastPrinted>2016-08-18T09:33:00Z</cp:lastPrinted>
  <dcterms:created xsi:type="dcterms:W3CDTF">2016-03-25T05:11:00Z</dcterms:created>
  <dcterms:modified xsi:type="dcterms:W3CDTF">2017-11-10T13:20:00Z</dcterms:modified>
</cp:coreProperties>
</file>